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-353059</wp:posOffset>
            </wp:positionH>
            <wp:positionV relativeFrom="line">
              <wp:posOffset>192404</wp:posOffset>
            </wp:positionV>
            <wp:extent cx="1373506" cy="589916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A picture containing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A picture containing clipart&#10;&#10;Description automatically generated" descr="A picture containing clipart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3506" cy="5899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drawing>
          <wp:anchor distT="57150" distB="57150" distL="57150" distR="57150" simplePos="0" relativeHeight="251660288" behindDoc="0" locked="0" layoutInCell="1" allowOverlap="1">
            <wp:simplePos x="0" y="0"/>
            <wp:positionH relativeFrom="column">
              <wp:posOffset>4866640</wp:posOffset>
            </wp:positionH>
            <wp:positionV relativeFrom="line">
              <wp:posOffset>192404</wp:posOffset>
            </wp:positionV>
            <wp:extent cx="1523365" cy="589916"/>
            <wp:effectExtent l="0" t="0" r="0" b="0"/>
            <wp:wrapThrough wrapText="bothSides" distL="57150" distR="5715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CRF Small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RF Small logo.png" descr="CRF Small logo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3365" cy="58991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en-US"/>
        </w:rPr>
        <w:t>Open Road Driver Training</w:t>
      </w: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en-US"/>
        </w:rPr>
        <w:t xml:space="preserve"> Expression of Interest</w:t>
      </w: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en-US"/>
        </w:rPr>
        <w:t xml:space="preserve"> Wellington City</w:t>
      </w:r>
    </w:p>
    <w:p>
      <w:pPr>
        <w:pStyle w:val="Body"/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Please note this </w:t>
      </w:r>
      <w:r>
        <w:rPr>
          <w:sz w:val="24"/>
          <w:szCs w:val="24"/>
          <w:u w:val="single"/>
          <w:rtl w:val="0"/>
          <w:lang w:val="en-US"/>
        </w:rPr>
        <w:t>is not an application</w:t>
      </w:r>
      <w:r>
        <w:rPr>
          <w:sz w:val="24"/>
          <w:szCs w:val="24"/>
          <w:rtl w:val="0"/>
          <w:lang w:val="en-US"/>
        </w:rPr>
        <w:t xml:space="preserve"> form but an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en-US"/>
        </w:rPr>
        <w:t>Expression of Interest</w:t>
      </w:r>
      <w:r>
        <w:rPr>
          <w:sz w:val="24"/>
          <w:szCs w:val="24"/>
          <w:rtl w:val="0"/>
          <w:lang w:val="en-US"/>
        </w:rPr>
        <w:t xml:space="preserve"> in the Open Road driving programme. 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Please confirm the following: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I am from a refugee background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I have a learner or restricted licence (circle)</w:t>
      </w:r>
    </w:p>
    <w:p>
      <w:pPr>
        <w:pStyle w:val="List Paragraph"/>
        <w:numPr>
          <w:ilvl w:val="0"/>
          <w:numId w:val="2"/>
        </w:numPr>
        <w:bidi w:val="0"/>
        <w:ind w:right="0"/>
        <w:jc w:val="left"/>
        <w:rPr>
          <w:sz w:val="24"/>
          <w:szCs w:val="24"/>
          <w:rtl w:val="0"/>
          <w:lang w:val="en-US"/>
        </w:rPr>
      </w:pPr>
      <w:r>
        <w:rPr>
          <w:sz w:val="24"/>
          <w:szCs w:val="24"/>
          <w:rtl w:val="0"/>
          <w:lang w:val="en-US"/>
        </w:rPr>
        <w:t>I live/ work or study in</w:t>
      </w:r>
      <w:r>
        <w:rPr>
          <w:sz w:val="24"/>
          <w:szCs w:val="24"/>
          <w:u w:val="single"/>
          <w:rtl w:val="0"/>
          <w:lang w:val="en-US"/>
        </w:rPr>
        <w:t xml:space="preserve"> central</w:t>
      </w:r>
      <w:r>
        <w:rPr>
          <w:sz w:val="24"/>
          <w:szCs w:val="24"/>
          <w:rtl w:val="0"/>
          <w:lang w:val="en-US"/>
        </w:rPr>
        <w:t xml:space="preserve"> Wellington  </w:t>
      </w:r>
    </w:p>
    <w:p>
      <w:pPr>
        <w:pStyle w:val="List Paragraph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Name: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>Phone No: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</w:rPr>
        <w:t>Email: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Residential Address: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</w:pPr>
      <w:r>
        <w:rPr>
          <w:sz w:val="24"/>
          <w:szCs w:val="24"/>
          <w:rtl w:val="0"/>
          <w:lang w:val="en-US"/>
        </w:rPr>
        <w:t xml:space="preserve">Thank you for your expression of interest in our driving programme.   Please return this application to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"mailto:kate.twyford@crf.org.nz"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kate.twyford@crf.org.nz</w:t>
      </w:r>
      <w:r>
        <w:rPr/>
        <w:fldChar w:fldCharType="end" w:fldLock="0"/>
      </w:r>
      <w:r>
        <w:rPr>
          <w:sz w:val="24"/>
          <w:szCs w:val="24"/>
          <w:rtl w:val="0"/>
          <w:lang w:val="en-US"/>
        </w:rPr>
        <w:t xml:space="preserve">  or hand in at our office  Level 4, 39 Webb St, Mount Cook. We will note your details.  </w:t>
      </w:r>
      <w:r>
        <w:rPr>
          <w:sz w:val="24"/>
          <w:szCs w:val="24"/>
          <w:u w:val="single"/>
          <w:rtl w:val="0"/>
          <w:lang w:val="en-US"/>
        </w:rPr>
        <w:t xml:space="preserve">If you are eligible for our programme </w:t>
      </w:r>
      <w:r>
        <w:rPr>
          <w:sz w:val="24"/>
          <w:szCs w:val="24"/>
          <w:rtl w:val="0"/>
          <w:lang w:val="en-US"/>
        </w:rPr>
        <w:t xml:space="preserve">we will advise you when applications open. </w:t>
      </w:r>
    </w:p>
    <w:sectPr>
      <w:headerReference w:type="default" r:id="rId6"/>
      <w:footerReference w:type="default" r:id="rId7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